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1E9" w:rsidRDefault="00DC01E9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1B381473" wp14:editId="51754755">
            <wp:extent cx="6480810" cy="9658032"/>
            <wp:effectExtent l="0" t="0" r="0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658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1E9" w:rsidRDefault="00DC01E9">
      <w:pPr>
        <w:rPr>
          <w:lang w:val="ru-RU"/>
        </w:rPr>
      </w:pPr>
    </w:p>
    <w:p w:rsidR="00DC01E9" w:rsidRDefault="00DC01E9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3BF8FA36" wp14:editId="59A3C4A7">
            <wp:extent cx="6480810" cy="5784146"/>
            <wp:effectExtent l="0" t="0" r="0" b="0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784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1E9" w:rsidRDefault="00DC01E9">
      <w:pPr>
        <w:rPr>
          <w:lang w:val="ru-RU"/>
        </w:rPr>
      </w:pPr>
    </w:p>
    <w:p w:rsidR="00DC01E9" w:rsidRDefault="00DC01E9">
      <w:pPr>
        <w:rPr>
          <w:lang w:val="ru-RU"/>
        </w:rPr>
      </w:pPr>
    </w:p>
    <w:p w:rsidR="00DC01E9" w:rsidRDefault="00DC01E9">
      <w:pPr>
        <w:rPr>
          <w:lang w:val="ru-RU"/>
        </w:rPr>
      </w:pPr>
    </w:p>
    <w:p w:rsidR="00DC01E9" w:rsidRDefault="00DC01E9">
      <w:pPr>
        <w:rPr>
          <w:lang w:val="ru-RU"/>
        </w:rPr>
      </w:pPr>
    </w:p>
    <w:p w:rsidR="00DC01E9" w:rsidRDefault="00DC01E9">
      <w:pPr>
        <w:rPr>
          <w:lang w:val="ru-RU"/>
        </w:rPr>
      </w:pPr>
    </w:p>
    <w:p w:rsidR="00DC01E9" w:rsidRDefault="00DC01E9">
      <w:pPr>
        <w:rPr>
          <w:lang w:val="ru-RU"/>
        </w:rPr>
      </w:pPr>
    </w:p>
    <w:p w:rsidR="00DC01E9" w:rsidRDefault="00DC01E9">
      <w:pPr>
        <w:rPr>
          <w:lang w:val="ru-RU"/>
        </w:rPr>
      </w:pPr>
    </w:p>
    <w:p w:rsidR="00DC01E9" w:rsidRDefault="00DC01E9">
      <w:pPr>
        <w:rPr>
          <w:lang w:val="ru-RU"/>
        </w:rPr>
      </w:pPr>
    </w:p>
    <w:p w:rsidR="00DC01E9" w:rsidRDefault="00DC01E9">
      <w:pPr>
        <w:rPr>
          <w:lang w:val="ru-RU"/>
        </w:rPr>
      </w:pPr>
    </w:p>
    <w:p w:rsidR="00DC01E9" w:rsidRDefault="00DC01E9">
      <w:pPr>
        <w:rPr>
          <w:lang w:val="ru-RU"/>
        </w:rPr>
      </w:pPr>
    </w:p>
    <w:p w:rsidR="00DC01E9" w:rsidRDefault="00DC01E9">
      <w:pPr>
        <w:rPr>
          <w:lang w:val="ru-RU"/>
        </w:rPr>
      </w:pPr>
    </w:p>
    <w:p w:rsidR="00DC01E9" w:rsidRDefault="00DC01E9">
      <w:pPr>
        <w:rPr>
          <w:lang w:val="ru-RU"/>
        </w:rPr>
      </w:pPr>
    </w:p>
    <w:p w:rsidR="00701BC8" w:rsidRDefault="00332C4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90"/>
        <w:gridCol w:w="1483"/>
        <w:gridCol w:w="1748"/>
        <w:gridCol w:w="4811"/>
        <w:gridCol w:w="974"/>
      </w:tblGrid>
      <w:tr w:rsidR="00701BC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701BC8" w:rsidRDefault="00701BC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01BC8" w:rsidRPr="008E060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01BC8" w:rsidRPr="008E060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«Методика обучения экономике» является овладение совокупностью </w:t>
            </w:r>
            <w:proofErr w:type="spell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общеметодических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частнометодических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и умений, позволяющих эффективно осуществлять профессиональную педагогическую деятельность по экономике.</w:t>
            </w:r>
          </w:p>
        </w:tc>
      </w:tr>
      <w:tr w:rsidR="00701B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01BC8" w:rsidRPr="008E060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обучающихся системы   основ знаний по  организации,  проектированию и методическому сопровождению процесса обучения экономике;</w:t>
            </w:r>
          </w:p>
        </w:tc>
      </w:tr>
      <w:tr w:rsidR="00701BC8" w:rsidRPr="008E060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создание условий для формирования у студентов профессиональных компетенций  практического применения современных форм и методов обучения экономике.</w:t>
            </w:r>
          </w:p>
        </w:tc>
      </w:tr>
      <w:tr w:rsidR="00701BC8" w:rsidRPr="008E060B">
        <w:trPr>
          <w:trHeight w:hRule="exact" w:val="277"/>
        </w:trPr>
        <w:tc>
          <w:tcPr>
            <w:tcW w:w="766" w:type="dxa"/>
          </w:tcPr>
          <w:p w:rsidR="00701BC8" w:rsidRPr="00332C4B" w:rsidRDefault="00701BC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01BC8" w:rsidRPr="00332C4B" w:rsidRDefault="00701BC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01BC8" w:rsidRPr="00332C4B" w:rsidRDefault="00701BC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01BC8" w:rsidRPr="00332C4B" w:rsidRDefault="00701BC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01BC8" w:rsidRPr="00332C4B" w:rsidRDefault="00701BC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01BC8" w:rsidRPr="00332C4B" w:rsidRDefault="00701BC8">
            <w:pPr>
              <w:rPr>
                <w:lang w:val="ru-RU"/>
              </w:rPr>
            </w:pPr>
          </w:p>
        </w:tc>
      </w:tr>
      <w:tr w:rsidR="00701BC8" w:rsidRPr="008E060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01BC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701BC8" w:rsidRPr="008E060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01BC8" w:rsidRPr="008E06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дисциплины требует предварительного овладения содержанием дисциплин:</w:t>
            </w:r>
          </w:p>
        </w:tc>
      </w:tr>
      <w:tr w:rsidR="00701B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</w:p>
        </w:tc>
      </w:tr>
      <w:tr w:rsidR="00701B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образовании</w:t>
            </w:r>
            <w:proofErr w:type="spellEnd"/>
          </w:p>
        </w:tc>
      </w:tr>
      <w:tr w:rsidR="00701B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Микроэкономика</w:t>
            </w:r>
            <w:proofErr w:type="spellEnd"/>
          </w:p>
        </w:tc>
      </w:tr>
      <w:tr w:rsidR="00701B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Макроэкономика</w:t>
            </w:r>
            <w:proofErr w:type="spellEnd"/>
          </w:p>
        </w:tc>
      </w:tr>
      <w:tr w:rsidR="00701B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</w:t>
            </w:r>
            <w:proofErr w:type="spellEnd"/>
          </w:p>
        </w:tc>
      </w:tr>
      <w:tr w:rsidR="00701BC8" w:rsidRPr="008E06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труда и трудовое законодательство</w:t>
            </w:r>
          </w:p>
        </w:tc>
      </w:tr>
      <w:tr w:rsidR="00701B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</w:t>
            </w:r>
            <w:proofErr w:type="spellEnd"/>
          </w:p>
        </w:tc>
      </w:tr>
      <w:tr w:rsidR="00701BC8" w:rsidRPr="008E060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01BC8" w:rsidRPr="008E06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Бухгалтерский учет и система налогообложения</w:t>
            </w:r>
          </w:p>
        </w:tc>
      </w:tr>
      <w:tr w:rsidR="00701B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экономике</w:t>
            </w:r>
            <w:proofErr w:type="spellEnd"/>
          </w:p>
        </w:tc>
      </w:tr>
      <w:tr w:rsidR="00701B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701B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мысли</w:t>
            </w:r>
            <w:proofErr w:type="spellEnd"/>
          </w:p>
        </w:tc>
      </w:tr>
      <w:tr w:rsidR="00701B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Домашняя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</w:p>
        </w:tc>
      </w:tr>
      <w:tr w:rsidR="00701B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сектора</w:t>
            </w:r>
            <w:proofErr w:type="spellEnd"/>
          </w:p>
        </w:tc>
      </w:tr>
      <w:tr w:rsidR="00701B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701B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701B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</w:p>
        </w:tc>
      </w:tr>
      <w:tr w:rsidR="00701BC8">
        <w:trPr>
          <w:trHeight w:hRule="exact" w:val="277"/>
        </w:trPr>
        <w:tc>
          <w:tcPr>
            <w:tcW w:w="766" w:type="dxa"/>
          </w:tcPr>
          <w:p w:rsidR="00701BC8" w:rsidRDefault="00701BC8"/>
        </w:tc>
        <w:tc>
          <w:tcPr>
            <w:tcW w:w="511" w:type="dxa"/>
          </w:tcPr>
          <w:p w:rsidR="00701BC8" w:rsidRDefault="00701BC8"/>
        </w:tc>
        <w:tc>
          <w:tcPr>
            <w:tcW w:w="1560" w:type="dxa"/>
          </w:tcPr>
          <w:p w:rsidR="00701BC8" w:rsidRDefault="00701BC8"/>
        </w:tc>
        <w:tc>
          <w:tcPr>
            <w:tcW w:w="1844" w:type="dxa"/>
          </w:tcPr>
          <w:p w:rsidR="00701BC8" w:rsidRDefault="00701BC8"/>
        </w:tc>
        <w:tc>
          <w:tcPr>
            <w:tcW w:w="5104" w:type="dxa"/>
          </w:tcPr>
          <w:p w:rsidR="00701BC8" w:rsidRDefault="00701BC8"/>
        </w:tc>
        <w:tc>
          <w:tcPr>
            <w:tcW w:w="993" w:type="dxa"/>
          </w:tcPr>
          <w:p w:rsidR="00701BC8" w:rsidRDefault="00701BC8"/>
        </w:tc>
      </w:tr>
      <w:tr w:rsidR="00701BC8" w:rsidRPr="008E060B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01BC8" w:rsidRPr="008E060B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 w:rsidR="00701BC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1BC8" w:rsidRPr="008E06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и содержание программ основного общего и среднего общего образования по экономике.</w:t>
            </w:r>
          </w:p>
        </w:tc>
      </w:tr>
      <w:tr w:rsidR="00701BC8" w:rsidRPr="008E060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требования и содержание программ основного общего и среднего общего образования по экономике.</w:t>
            </w:r>
          </w:p>
        </w:tc>
      </w:tr>
      <w:tr w:rsidR="00701BC8" w:rsidRPr="008E060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требования и содержание программ основного общего и среднего общего образования по экономике.</w:t>
            </w:r>
          </w:p>
        </w:tc>
      </w:tr>
      <w:tr w:rsidR="00701BC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1BC8" w:rsidRPr="008E060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требования нормативно-правовых актов при разработке тематических планов уроков по экономике.</w:t>
            </w:r>
          </w:p>
        </w:tc>
      </w:tr>
      <w:tr w:rsidR="00701BC8" w:rsidRPr="008E060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требования нормативно-правовых актов при разработке тематических планов уроков по экономике.</w:t>
            </w:r>
          </w:p>
        </w:tc>
      </w:tr>
      <w:tr w:rsidR="00701BC8" w:rsidRPr="008E060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некоторые требования нормативно-правовых актов при разработке тематических планов уроков по экономике.</w:t>
            </w:r>
          </w:p>
        </w:tc>
      </w:tr>
      <w:tr w:rsidR="00701BC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1BC8" w:rsidRPr="008E060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Знаниями требований ФГОС к предметным, личностным и </w:t>
            </w:r>
            <w:proofErr w:type="spell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метапредметным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результатам </w:t>
            </w:r>
            <w:proofErr w:type="gram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 по экономике</w:t>
            </w:r>
            <w:proofErr w:type="gram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701BC8" w:rsidRPr="008E060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Знаниями основных требований ФГОС к предметным, личностным </w:t>
            </w:r>
            <w:proofErr w:type="spell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метапредметным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результатам </w:t>
            </w:r>
            <w:proofErr w:type="gram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 по экономике</w:t>
            </w:r>
            <w:proofErr w:type="gram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701BC8" w:rsidRPr="008E060B">
        <w:trPr>
          <w:trHeight w:hRule="exact" w:val="363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Знаниями некоторых требований ФГОС к предметным, личностным </w:t>
            </w:r>
            <w:proofErr w:type="spell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метапредметным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результатам обучения</w:t>
            </w:r>
          </w:p>
        </w:tc>
      </w:tr>
    </w:tbl>
    <w:p w:rsidR="00701BC8" w:rsidRPr="00332C4B" w:rsidRDefault="00332C4B">
      <w:pPr>
        <w:rPr>
          <w:sz w:val="0"/>
          <w:szCs w:val="0"/>
          <w:lang w:val="ru-RU"/>
        </w:rPr>
      </w:pPr>
      <w:r w:rsidRPr="00332C4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5"/>
        <w:gridCol w:w="3227"/>
        <w:gridCol w:w="4815"/>
        <w:gridCol w:w="977"/>
      </w:tblGrid>
      <w:tr w:rsidR="00701BC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701BC8" w:rsidRDefault="00701BC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01BC8">
        <w:trPr>
          <w:trHeight w:hRule="exact" w:val="250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701BC8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01BC8" w:rsidRPr="008E060B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701BC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1BC8" w:rsidRPr="008E060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и содержание примерных программ основного общего и среднего общего образования по экономике (базовый уровень и профильный уровень).</w:t>
            </w:r>
          </w:p>
        </w:tc>
      </w:tr>
      <w:tr w:rsidR="00701BC8" w:rsidRPr="008E060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и содержание примерных программ основного общего и среднего общего образования по экономике (базовый уровень).</w:t>
            </w:r>
          </w:p>
        </w:tc>
      </w:tr>
      <w:tr w:rsidR="00701BC8" w:rsidRPr="008E060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и содержание примерных программ среднего общего образования по экономике (базовый уровень).</w:t>
            </w:r>
          </w:p>
        </w:tc>
      </w:tr>
      <w:tr w:rsidR="00701BC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1BC8" w:rsidRPr="008E060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примерную образовательную программу для разработки рабочей программы по экономике.</w:t>
            </w:r>
          </w:p>
        </w:tc>
      </w:tr>
      <w:tr w:rsidR="00701BC8" w:rsidRPr="008E060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примерную образовательную программу для разработки основных разделов рабочей программы по экономике.</w:t>
            </w:r>
          </w:p>
        </w:tc>
      </w:tr>
      <w:tr w:rsidR="00701BC8" w:rsidRPr="008E060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примерную образовательную программу для разработки некоторых разделов рабочей программы по экономике.</w:t>
            </w:r>
          </w:p>
        </w:tc>
      </w:tr>
      <w:tr w:rsidR="00701BC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1BC8" w:rsidRPr="008E060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Знаниями современных требований ФГОС  при разработке технологической карты или </w:t>
            </w:r>
            <w:r w:rsidR="008E060B"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плана</w:t>
            </w: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-конспекта урока по экономике.</w:t>
            </w:r>
          </w:p>
        </w:tc>
      </w:tr>
      <w:tr w:rsidR="00701BC8" w:rsidRPr="008E060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Знаниями основных современных требований ФГОС  при разработке технологической карты или </w:t>
            </w:r>
            <w:proofErr w:type="gramStart"/>
            <w:r w:rsidR="008E060B"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плана</w:t>
            </w: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конспекта урока по экономике.</w:t>
            </w:r>
          </w:p>
        </w:tc>
      </w:tr>
      <w:tr w:rsidR="00701BC8" w:rsidRPr="008E060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Знаниями некоторых современных требований ФГОС  при разработке технологической карты или </w:t>
            </w:r>
            <w:proofErr w:type="gramStart"/>
            <w:r w:rsidR="008E060B"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плана</w:t>
            </w: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конспекта урока по экономике.</w:t>
            </w:r>
          </w:p>
        </w:tc>
      </w:tr>
      <w:tr w:rsidR="00701BC8" w:rsidRPr="008E060B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701BC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1BC8" w:rsidRPr="008E060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методы и технологии обучения экономике.</w:t>
            </w:r>
          </w:p>
        </w:tc>
      </w:tr>
      <w:tr w:rsidR="00701BC8" w:rsidRPr="008E060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современные методы и технологии обучения экономике.</w:t>
            </w:r>
          </w:p>
        </w:tc>
      </w:tr>
      <w:tr w:rsidR="00701BC8" w:rsidRPr="008E060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современные методы и технологии обучения экономике.</w:t>
            </w:r>
          </w:p>
        </w:tc>
      </w:tr>
      <w:tr w:rsidR="00701BC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1BC8" w:rsidRPr="008E060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содержание урока экономики с использованием современных методов и технологий обучения.</w:t>
            </w:r>
          </w:p>
        </w:tc>
      </w:tr>
      <w:tr w:rsidR="00701BC8" w:rsidRPr="008E060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содержание урока экономики с использованием основных современных методов и технологий обучения.</w:t>
            </w:r>
          </w:p>
        </w:tc>
      </w:tr>
      <w:tr w:rsidR="00701BC8" w:rsidRPr="008E060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содержание урока экономики с использованием некоторых современных методов и технологий обучения.</w:t>
            </w:r>
          </w:p>
        </w:tc>
      </w:tr>
      <w:tr w:rsidR="00701BC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1BC8" w:rsidRPr="008E060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Знаниями современных методов контроля и диагностики результатов обучения.</w:t>
            </w:r>
          </w:p>
        </w:tc>
      </w:tr>
      <w:tr w:rsidR="00701BC8" w:rsidRPr="008E060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Знаниями основных современных методов контроля</w:t>
            </w:r>
            <w:r w:rsidR="008E06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</w:t>
            </w:r>
            <w:proofErr w:type="spellStart"/>
            <w:proofErr w:type="gram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proofErr w:type="spellEnd"/>
            <w:proofErr w:type="gram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диагностики результатов обучения.</w:t>
            </w:r>
          </w:p>
        </w:tc>
      </w:tr>
      <w:tr w:rsidR="00701BC8" w:rsidRPr="008E060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Знаниями некоторых современных методов контроля и диагностики результатов обучения.</w:t>
            </w:r>
          </w:p>
        </w:tc>
      </w:tr>
      <w:tr w:rsidR="00701BC8" w:rsidRPr="008E060B">
        <w:trPr>
          <w:trHeight w:hRule="exact" w:val="89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 w:rsidRPr="00332C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332C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701BC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1BC8" w:rsidRPr="008E060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Возможности образовательной среды предмета "Экономика" для достижения личностных, </w:t>
            </w:r>
            <w:proofErr w:type="spell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обучения.</w:t>
            </w:r>
          </w:p>
        </w:tc>
      </w:tr>
      <w:tr w:rsidR="00701BC8" w:rsidRPr="008E060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Возможности образовательной среды предмета "Экономика" для достижения основных личностных, </w:t>
            </w:r>
            <w:proofErr w:type="spell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обучения.</w:t>
            </w:r>
          </w:p>
        </w:tc>
      </w:tr>
      <w:tr w:rsidR="00701BC8" w:rsidRPr="008E060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Возможности образовательной среды предмета "Экономика" для достижения некоторых личностных, </w:t>
            </w:r>
            <w:proofErr w:type="spell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обучения.</w:t>
            </w:r>
          </w:p>
        </w:tc>
      </w:tr>
      <w:tr w:rsidR="00701BC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1BC8" w:rsidRPr="008E060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Обеспечивать качество учебно-воспитательного процесса средствами предмета  "Экономика".</w:t>
            </w:r>
          </w:p>
        </w:tc>
      </w:tr>
      <w:tr w:rsidR="00701BC8" w:rsidRPr="008E060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Обеспечивать качество учебно-воспитательного процесса основными средствами предмета  "Экономика".</w:t>
            </w:r>
          </w:p>
        </w:tc>
      </w:tr>
      <w:tr w:rsidR="00701BC8" w:rsidRPr="008E060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Обеспечивать качество учебно-воспитательного процесса отдельными средствами предмета  "Экономика".</w:t>
            </w:r>
          </w:p>
        </w:tc>
      </w:tr>
      <w:tr w:rsidR="00701BC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1BC8" w:rsidRPr="008E060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использовать возможности образовательной среды предмета "Экономика" для достижения личностных, </w:t>
            </w:r>
            <w:proofErr w:type="spell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обучения.</w:t>
            </w:r>
          </w:p>
        </w:tc>
      </w:tr>
      <w:tr w:rsidR="00701BC8" w:rsidRPr="008E060B">
        <w:trPr>
          <w:trHeight w:hRule="exact" w:val="256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использовать возможности образовательной среды предмета "Экономика" для достижения</w:t>
            </w:r>
          </w:p>
        </w:tc>
      </w:tr>
    </w:tbl>
    <w:p w:rsidR="00701BC8" w:rsidRPr="00332C4B" w:rsidRDefault="00332C4B">
      <w:pPr>
        <w:rPr>
          <w:sz w:val="0"/>
          <w:szCs w:val="0"/>
          <w:lang w:val="ru-RU"/>
        </w:rPr>
      </w:pPr>
      <w:r w:rsidRPr="00332C4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83"/>
        <w:gridCol w:w="3228"/>
        <w:gridCol w:w="4815"/>
        <w:gridCol w:w="975"/>
      </w:tblGrid>
      <w:tr w:rsidR="00701BC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701BC8" w:rsidRDefault="00701BC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01BC8" w:rsidRPr="008E060B">
        <w:trPr>
          <w:trHeight w:hRule="exact" w:val="2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701BC8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основных личностных, </w:t>
            </w:r>
            <w:proofErr w:type="spell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обучения.</w:t>
            </w:r>
          </w:p>
        </w:tc>
      </w:tr>
      <w:tr w:rsidR="00701BC8" w:rsidRPr="008E060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использовать возможности образовательной среды предмета "Экономика" для достижения некоторых личностных, </w:t>
            </w:r>
            <w:proofErr w:type="spell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обучения.</w:t>
            </w:r>
          </w:p>
        </w:tc>
      </w:tr>
      <w:tr w:rsidR="00701BC8" w:rsidRPr="008E060B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701BC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1BC8" w:rsidRPr="008E06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формы взаимодействия с участниками образовательного процесса.</w:t>
            </w:r>
          </w:p>
        </w:tc>
      </w:tr>
      <w:tr w:rsidR="00701BC8" w:rsidRPr="008E06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и формы взаимодействия с участниками образовательного процесса.</w:t>
            </w:r>
          </w:p>
        </w:tc>
      </w:tr>
      <w:tr w:rsidR="00701BC8" w:rsidRPr="008E06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методы и формы взаимодействия с участниками образовательного процесса.</w:t>
            </w:r>
          </w:p>
        </w:tc>
      </w:tr>
      <w:tr w:rsidR="00701BC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1BC8" w:rsidRPr="008E06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навыки коммуникации при решении учебных задач в составе группы.</w:t>
            </w:r>
          </w:p>
        </w:tc>
      </w:tr>
      <w:tr w:rsidR="00701BC8" w:rsidRPr="008E06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навыки коммуникации при решении учебных задач в составе группы.</w:t>
            </w:r>
          </w:p>
        </w:tc>
      </w:tr>
      <w:tr w:rsidR="00701BC8" w:rsidRPr="008E06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некоторые навыки коммуникации при решении учебных задач в составе группы.</w:t>
            </w:r>
          </w:p>
        </w:tc>
      </w:tr>
      <w:tr w:rsidR="00701BC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1BC8" w:rsidRPr="008E06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взаимодействия с участниками образовательного процесса.</w:t>
            </w:r>
          </w:p>
        </w:tc>
      </w:tr>
      <w:tr w:rsidR="00701BC8" w:rsidRPr="008E06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взаимодействия с участниками образовательного процесса.</w:t>
            </w:r>
          </w:p>
        </w:tc>
      </w:tr>
      <w:tr w:rsidR="00701BC8" w:rsidRPr="008E06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взаимодействия с участниками образовательного процесса.</w:t>
            </w:r>
          </w:p>
        </w:tc>
      </w:tr>
      <w:tr w:rsidR="00701BC8" w:rsidRPr="008E060B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организовывать сотрудничество обучающихся, поддерживать их активность, инициативность и самостоятельность, развивать творческие способности</w:t>
            </w:r>
          </w:p>
        </w:tc>
      </w:tr>
      <w:tr w:rsidR="00701BC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1BC8" w:rsidRPr="008E060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методы, формы организации сотрудничества субъектов образовательного процесса, поддержки их инициативности и самостоятельности, развития творческих способностей.</w:t>
            </w:r>
          </w:p>
        </w:tc>
      </w:tr>
      <w:tr w:rsidR="00701BC8" w:rsidRPr="008E060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организации сотрудничества и развития творческих способностей субъектов образовательного процесса.</w:t>
            </w:r>
          </w:p>
        </w:tc>
      </w:tr>
      <w:tr w:rsidR="00701BC8" w:rsidRPr="008E06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развития творческих способностей обучающихся.</w:t>
            </w:r>
          </w:p>
        </w:tc>
      </w:tr>
      <w:tr w:rsidR="00701BC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1BC8" w:rsidRPr="008E060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сотрудничество обучающихся, поддерживать их активность, инициативность и самостоятельность.</w:t>
            </w:r>
          </w:p>
        </w:tc>
      </w:tr>
      <w:tr w:rsidR="00701BC8" w:rsidRPr="008E06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сотрудничество обучающихся и поддерживать их активность.</w:t>
            </w:r>
          </w:p>
        </w:tc>
      </w:tr>
      <w:tr w:rsidR="00701B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сотрудничество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01BC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1BC8" w:rsidRPr="008E060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методами, формами организации сотрудничества субъектов образовательного процесса, поддержки их инициативности и самостоятельности, развития творческих способностей</w:t>
            </w:r>
          </w:p>
        </w:tc>
      </w:tr>
      <w:tr w:rsidR="00701BC8" w:rsidRPr="008E060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методами, формами организации сотрудничества субъектов образовательного процесса и поддержки их инициативности и самостоятельности</w:t>
            </w:r>
          </w:p>
        </w:tc>
      </w:tr>
      <w:tr w:rsidR="00701BC8" w:rsidRPr="008E06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методами, формами организации сотрудничества субъектов образовательного процесса</w:t>
            </w:r>
          </w:p>
        </w:tc>
      </w:tr>
      <w:tr w:rsidR="00701BC8" w:rsidRPr="008E060B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332C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332C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701BC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1BC8" w:rsidRPr="008E06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ориентиры развития экономического образования;</w:t>
            </w:r>
          </w:p>
        </w:tc>
      </w:tr>
      <w:tr w:rsidR="00701B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01BC8" w:rsidRPr="008E06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методики преподавания экономических дисциплин;</w:t>
            </w:r>
          </w:p>
        </w:tc>
      </w:tr>
      <w:tr w:rsidR="00701BC8" w:rsidRPr="008E06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взаимодействия педагога с различными субъектами педагогического процесса.</w:t>
            </w:r>
          </w:p>
        </w:tc>
      </w:tr>
      <w:tr w:rsidR="00701BC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1BC8" w:rsidRPr="008E06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тенденции современных подходов к организации процесса обучения;</w:t>
            </w:r>
          </w:p>
        </w:tc>
      </w:tr>
      <w:tr w:rsidR="00701BC8" w:rsidRPr="008E06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адаптировать  образовательные технологии в соответствии с целями и задачами;</w:t>
            </w:r>
          </w:p>
        </w:tc>
      </w:tr>
      <w:tr w:rsidR="00701BC8" w:rsidRPr="008E060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внедрять инновационные приемы в педагогический процесс с целью создания условий для эффективной мотивации обучающихся;</w:t>
            </w:r>
          </w:p>
        </w:tc>
      </w:tr>
      <w:tr w:rsidR="00701BC8" w:rsidRPr="008E06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методы педагогической диагностики для решения профессиональных задач.</w:t>
            </w:r>
          </w:p>
        </w:tc>
      </w:tr>
      <w:tr w:rsidR="00701BC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1BC8" w:rsidRPr="008E06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совершенствования и развития профессиональных знаний и умений;</w:t>
            </w:r>
          </w:p>
        </w:tc>
      </w:tr>
      <w:tr w:rsidR="00701BC8" w:rsidRPr="008E060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и оценки различных теорий и концепций к организации процесса обучения и преподавания экономических дисциплин;</w:t>
            </w:r>
          </w:p>
        </w:tc>
      </w:tr>
      <w:tr w:rsidR="00701BC8" w:rsidRPr="008E06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проектной и инновационной деятельности в образовании.</w:t>
            </w:r>
          </w:p>
        </w:tc>
      </w:tr>
    </w:tbl>
    <w:p w:rsidR="00701BC8" w:rsidRPr="00332C4B" w:rsidRDefault="00332C4B">
      <w:pPr>
        <w:rPr>
          <w:sz w:val="0"/>
          <w:szCs w:val="0"/>
          <w:lang w:val="ru-RU"/>
        </w:rPr>
      </w:pPr>
      <w:r w:rsidRPr="00332C4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342"/>
        <w:gridCol w:w="947"/>
        <w:gridCol w:w="685"/>
        <w:gridCol w:w="1102"/>
        <w:gridCol w:w="1235"/>
        <w:gridCol w:w="667"/>
        <w:gridCol w:w="386"/>
        <w:gridCol w:w="970"/>
      </w:tblGrid>
      <w:tr w:rsidR="00701BC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701BC8" w:rsidRDefault="00701BC8"/>
        </w:tc>
        <w:tc>
          <w:tcPr>
            <w:tcW w:w="710" w:type="dxa"/>
          </w:tcPr>
          <w:p w:rsidR="00701BC8" w:rsidRDefault="00701BC8"/>
        </w:tc>
        <w:tc>
          <w:tcPr>
            <w:tcW w:w="1135" w:type="dxa"/>
          </w:tcPr>
          <w:p w:rsidR="00701BC8" w:rsidRDefault="00701BC8"/>
        </w:tc>
        <w:tc>
          <w:tcPr>
            <w:tcW w:w="1277" w:type="dxa"/>
          </w:tcPr>
          <w:p w:rsidR="00701BC8" w:rsidRDefault="00701BC8"/>
        </w:tc>
        <w:tc>
          <w:tcPr>
            <w:tcW w:w="710" w:type="dxa"/>
          </w:tcPr>
          <w:p w:rsidR="00701BC8" w:rsidRDefault="00701BC8"/>
        </w:tc>
        <w:tc>
          <w:tcPr>
            <w:tcW w:w="426" w:type="dxa"/>
          </w:tcPr>
          <w:p w:rsidR="00701BC8" w:rsidRDefault="00701BC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01BC8" w:rsidRPr="008E060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01BC8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01BC8" w:rsidRPr="008E060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701BC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Система школьного экономического образования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701BC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701BC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701BC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701BC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701BC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701BC8">
            <w:pPr>
              <w:rPr>
                <w:lang w:val="ru-RU"/>
              </w:rPr>
            </w:pPr>
          </w:p>
        </w:tc>
      </w:tr>
      <w:tr w:rsidR="00701BC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Предметная методика как наука и учебная дисциплина. Современная система школьного экономического образования в России.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результатов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</w:t>
            </w:r>
          </w:p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701BC8"/>
        </w:tc>
      </w:tr>
      <w:tr w:rsidR="00701BC8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нормативных и  программно- методических материалов по </w:t>
            </w:r>
            <w:proofErr w:type="spell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экономике</w:t>
            </w:r>
            <w:proofErr w:type="gram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.А</w:t>
            </w:r>
            <w:proofErr w:type="gram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нализ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требований к результатам освоения предмета «Экономика» и определение содержания, способствующего формированию компетенций выпускника по ФГОС ООО   /</w:t>
            </w:r>
            <w:proofErr w:type="spell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701BC8"/>
        </w:tc>
      </w:tr>
      <w:tr w:rsidR="00701BC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 к знаниям, умениям обучающихся по экономике (из ФГОС ООО).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5 -9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701BC8"/>
        </w:tc>
      </w:tr>
      <w:tr w:rsidR="00701BC8" w:rsidRPr="008E060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701BC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Обучение экономике в школе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701BC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701BC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701BC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701BC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701BC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701BC8">
            <w:pPr>
              <w:rPr>
                <w:lang w:val="ru-RU"/>
              </w:rPr>
            </w:pPr>
          </w:p>
        </w:tc>
      </w:tr>
      <w:tr w:rsidR="00701BC8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школьного экономического образования. Становление школьного экономического образования в России. Зарубежный опыт обучения экономике в школе. Учебно-методическое обеспечение школьного курса экономики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701BC8"/>
        </w:tc>
      </w:tr>
      <w:tr w:rsidR="00701BC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Педагогическое проектирование учебного процесса. Разработка перспективно-тематического плана. Анализ учебников и учебных пособий для учащихся основной (общей) и средней общей школы по экономике.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701BC8"/>
        </w:tc>
      </w:tr>
      <w:tr w:rsidR="00701BC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 основные компоненты содержания учебника по экономике для учащихся основной (обшей) или средней (общей) школы /</w:t>
            </w:r>
            <w:proofErr w:type="gram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701BC8"/>
        </w:tc>
      </w:tr>
      <w:tr w:rsidR="00701BC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701BC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701BC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701BC8"/>
        </w:tc>
      </w:tr>
      <w:tr w:rsidR="00701BC8" w:rsidRPr="008E060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701BC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Особенности методики обучения школьников экономике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701BC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701BC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701BC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701BC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701BC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701BC8">
            <w:pPr>
              <w:rPr>
                <w:lang w:val="ru-RU"/>
              </w:rPr>
            </w:pPr>
          </w:p>
        </w:tc>
      </w:tr>
      <w:tr w:rsidR="00701BC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Организационные формы обучения экономике. Современные типы уроков.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701BC8"/>
        </w:tc>
      </w:tr>
      <w:tr w:rsidR="00701B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Моделирование урока открытия новых знаний по экономике. 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701BC8"/>
        </w:tc>
      </w:tr>
      <w:tr w:rsidR="00701B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Технологическая карта урока открытия новых знаний /</w:t>
            </w:r>
            <w:proofErr w:type="gram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701BC8"/>
        </w:tc>
      </w:tr>
      <w:tr w:rsidR="00701BC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методы обучения экономике. Исследовательские методы обучения экономике.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Моделирующие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упражнения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701BC8"/>
        </w:tc>
      </w:tr>
      <w:tr w:rsidR="00701BC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Деловая игра. Методическая разработка занятия по экономике с использованием исследовательских методов.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Упражнения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701BC8"/>
        </w:tc>
      </w:tr>
    </w:tbl>
    <w:p w:rsidR="00701BC8" w:rsidRDefault="00332C4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502"/>
        <w:gridCol w:w="914"/>
        <w:gridCol w:w="672"/>
        <w:gridCol w:w="1077"/>
        <w:gridCol w:w="1196"/>
        <w:gridCol w:w="661"/>
        <w:gridCol w:w="380"/>
        <w:gridCol w:w="932"/>
      </w:tblGrid>
      <w:tr w:rsidR="00701BC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701BC8" w:rsidRDefault="00701BC8"/>
        </w:tc>
        <w:tc>
          <w:tcPr>
            <w:tcW w:w="710" w:type="dxa"/>
          </w:tcPr>
          <w:p w:rsidR="00701BC8" w:rsidRDefault="00701BC8"/>
        </w:tc>
        <w:tc>
          <w:tcPr>
            <w:tcW w:w="1135" w:type="dxa"/>
          </w:tcPr>
          <w:p w:rsidR="00701BC8" w:rsidRDefault="00701BC8"/>
        </w:tc>
        <w:tc>
          <w:tcPr>
            <w:tcW w:w="1277" w:type="dxa"/>
          </w:tcPr>
          <w:p w:rsidR="00701BC8" w:rsidRDefault="00701BC8"/>
        </w:tc>
        <w:tc>
          <w:tcPr>
            <w:tcW w:w="710" w:type="dxa"/>
          </w:tcPr>
          <w:p w:rsidR="00701BC8" w:rsidRDefault="00701BC8"/>
        </w:tc>
        <w:tc>
          <w:tcPr>
            <w:tcW w:w="426" w:type="dxa"/>
          </w:tcPr>
          <w:p w:rsidR="00701BC8" w:rsidRDefault="00701BC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01BC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Технологическая карта урока обобщения и систематизации знаний /</w:t>
            </w:r>
            <w:proofErr w:type="gram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701BC8"/>
        </w:tc>
      </w:tr>
      <w:tr w:rsidR="00701BC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контроля и оценки результатов обучения. Анализ и самоанализ урока.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701BC8"/>
        </w:tc>
      </w:tr>
      <w:tr w:rsidR="00701B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заданий для контроля результатов обучения /</w:t>
            </w:r>
            <w:proofErr w:type="spellStart"/>
            <w:proofErr w:type="gram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701BC8"/>
        </w:tc>
      </w:tr>
      <w:tr w:rsidR="00701B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Формулирование целей урока через действия учащихся /</w:t>
            </w:r>
            <w:proofErr w:type="gram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701BC8"/>
        </w:tc>
      </w:tr>
      <w:tr w:rsidR="00701BC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701BC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701BC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701BC8"/>
        </w:tc>
      </w:tr>
      <w:tr w:rsidR="00701BC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Внеурочные формы учебных занятий по экономике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701BC8"/>
        </w:tc>
      </w:tr>
      <w:tr w:rsidR="00701B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Методическая разработка внеурочного занятия по экономике /</w:t>
            </w:r>
            <w:proofErr w:type="spellStart"/>
            <w:proofErr w:type="gram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701BC8"/>
        </w:tc>
      </w:tr>
      <w:tr w:rsidR="00701BC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Л2.3</w:t>
            </w:r>
          </w:p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701BC8"/>
        </w:tc>
      </w:tr>
      <w:tr w:rsidR="00701B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современных средств обучения на уроках экономики  /</w:t>
            </w:r>
            <w:proofErr w:type="spellStart"/>
            <w:proofErr w:type="gram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701BC8"/>
        </w:tc>
      </w:tr>
      <w:tr w:rsidR="00701BC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Межпредметные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связи на уроках экономики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701BC8"/>
        </w:tc>
      </w:tr>
      <w:tr w:rsidR="00701B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</w:t>
            </w:r>
            <w:proofErr w:type="spell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межпредметных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связей на уроках экономики /</w:t>
            </w:r>
            <w:proofErr w:type="spellStart"/>
            <w:proofErr w:type="gram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701BC8"/>
        </w:tc>
      </w:tr>
      <w:tr w:rsidR="00701BC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результатов лабораторн</w:t>
            </w:r>
            <w:proofErr w:type="gram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практических работ.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701BC8"/>
        </w:tc>
      </w:tr>
      <w:tr w:rsidR="00701BC8" w:rsidRPr="008E060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701BC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Экономическое воспитание в школе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701BC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701BC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701BC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701BC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701BC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701BC8">
            <w:pPr>
              <w:rPr>
                <w:lang w:val="ru-RU"/>
              </w:rPr>
            </w:pPr>
          </w:p>
        </w:tc>
      </w:tr>
      <w:tr w:rsidR="00701BC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Воспитание в педагогическом </w:t>
            </w:r>
            <w:proofErr w:type="spell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процессе</w:t>
            </w:r>
            <w:proofErr w:type="gram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оциализация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воспитание. Экономическое воспитание: цели, содержание и результаты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 Л2.4</w:t>
            </w:r>
          </w:p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701BC8"/>
        </w:tc>
      </w:tr>
      <w:tr w:rsidR="00701BC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школьников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701BC8"/>
        </w:tc>
      </w:tr>
      <w:tr w:rsidR="00701BC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Экономическое мышление. Экономическое поведение /</w:t>
            </w:r>
            <w:proofErr w:type="gram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Л2.4</w:t>
            </w:r>
          </w:p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701BC8"/>
        </w:tc>
      </w:tr>
      <w:tr w:rsidR="00701BC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701BC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701BC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701BC8"/>
        </w:tc>
      </w:tr>
      <w:tr w:rsidR="00701BC8">
        <w:trPr>
          <w:trHeight w:hRule="exact" w:val="277"/>
        </w:trPr>
        <w:tc>
          <w:tcPr>
            <w:tcW w:w="993" w:type="dxa"/>
          </w:tcPr>
          <w:p w:rsidR="00701BC8" w:rsidRDefault="00701BC8"/>
        </w:tc>
        <w:tc>
          <w:tcPr>
            <w:tcW w:w="3687" w:type="dxa"/>
          </w:tcPr>
          <w:p w:rsidR="00701BC8" w:rsidRDefault="00701BC8"/>
        </w:tc>
        <w:tc>
          <w:tcPr>
            <w:tcW w:w="851" w:type="dxa"/>
          </w:tcPr>
          <w:p w:rsidR="00701BC8" w:rsidRDefault="00701BC8"/>
        </w:tc>
        <w:tc>
          <w:tcPr>
            <w:tcW w:w="710" w:type="dxa"/>
          </w:tcPr>
          <w:p w:rsidR="00701BC8" w:rsidRDefault="00701BC8"/>
        </w:tc>
        <w:tc>
          <w:tcPr>
            <w:tcW w:w="1135" w:type="dxa"/>
          </w:tcPr>
          <w:p w:rsidR="00701BC8" w:rsidRDefault="00701BC8"/>
        </w:tc>
        <w:tc>
          <w:tcPr>
            <w:tcW w:w="1277" w:type="dxa"/>
          </w:tcPr>
          <w:p w:rsidR="00701BC8" w:rsidRDefault="00701BC8"/>
        </w:tc>
        <w:tc>
          <w:tcPr>
            <w:tcW w:w="710" w:type="dxa"/>
          </w:tcPr>
          <w:p w:rsidR="00701BC8" w:rsidRDefault="00701BC8"/>
        </w:tc>
        <w:tc>
          <w:tcPr>
            <w:tcW w:w="426" w:type="dxa"/>
          </w:tcPr>
          <w:p w:rsidR="00701BC8" w:rsidRDefault="00701BC8"/>
        </w:tc>
        <w:tc>
          <w:tcPr>
            <w:tcW w:w="993" w:type="dxa"/>
          </w:tcPr>
          <w:p w:rsidR="00701BC8" w:rsidRDefault="00701BC8"/>
        </w:tc>
      </w:tr>
      <w:tr w:rsidR="00701BC8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01BC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01BC8" w:rsidRPr="008E060B">
        <w:trPr>
          <w:trHeight w:hRule="exact" w:val="429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(7 семестр)</w:t>
            </w:r>
          </w:p>
          <w:p w:rsidR="00701BC8" w:rsidRPr="00332C4B" w:rsidRDefault="00701B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1.Предметная методика как наука и учебная дисциплина.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2.Особенности методики обучения экономике.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3.Методика обучения экономике как учебная дисциплина.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4.Школьное экономическое образование как часть общего образования.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5.Нормативно-правовое регулирование школьного экономического образования.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6.Современные подходы к определению целей и результатов образования.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7.Современная система школьного экономического образования в России.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8.Содержание общего образования.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9.Уровни и этапы формирования содержания образования.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10.Принципы и критерии отбора содержания образования.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11.Учебник как средство обучения экономике.</w:t>
            </w:r>
          </w:p>
          <w:p w:rsidR="00701BC8" w:rsidRPr="00332C4B" w:rsidRDefault="00701B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(8 семестр)</w:t>
            </w:r>
          </w:p>
          <w:p w:rsidR="00701BC8" w:rsidRPr="00332C4B" w:rsidRDefault="00701B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1.Нормативные документы, регламентирующие содержание образования.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2.Содержание школьного экономического образования.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3.Становление школьного экономического образования в России.</w:t>
            </w:r>
          </w:p>
        </w:tc>
      </w:tr>
    </w:tbl>
    <w:p w:rsidR="00701BC8" w:rsidRPr="00332C4B" w:rsidRDefault="00332C4B">
      <w:pPr>
        <w:rPr>
          <w:sz w:val="0"/>
          <w:szCs w:val="0"/>
          <w:lang w:val="ru-RU"/>
        </w:rPr>
      </w:pPr>
      <w:r w:rsidRPr="00332C4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2"/>
        <w:gridCol w:w="4818"/>
        <w:gridCol w:w="974"/>
      </w:tblGrid>
      <w:tr w:rsidR="00701BC8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701BC8" w:rsidRDefault="00701BC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701BC8" w:rsidRPr="008E060B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4.Зарубежный опыт обучения экономике в школе.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5.Учебно-методическое обеспечение школьного курса экономики.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6.Структура школьного курса экономики.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7.Учебные программы по экономике, учебники и учебные пособия.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8.Понятие и виды форм обучения.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9.Формы получения образования.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0.Формы организации учебных занятий по экономике.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11.Формы организации учебной деятельности.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12.Современные типы уроков экономики (общая характеристика).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13.Требования к современному уроку экономики по ФГОС.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14.Система уроков экономики в теме. Алгоритм разработки урока.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15.Современные методы обучения экономике. Классификация методов.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16.Соотношение методов и приемов обучения экономике.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17.Активные методы и приемы в обучении экономике.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18.Методические приемы активизации учебной деятельности.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19.Исследовательские методы обучения экономике. Общая характеристика.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20.Метод проектов.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21.Кейс-метод.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22.Моделирующая игра: понятие, структура, функции.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23.Разработка моделирующей игры.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24.Метод упражнений. Виды упражнений.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25.Моделирующие упражнения.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26.Анализ и самоанализ урока.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27.Контроль и оценка результатов </w:t>
            </w:r>
            <w:proofErr w:type="gram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 по экономике</w:t>
            </w:r>
            <w:proofErr w:type="gram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28.Формы и методы контроля.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29.Тестирование как метод контроля и оценки.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30.Понятие тест и тестовое задание. Виды тестовых заданий.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31.Организация тестирования на уроке.</w:t>
            </w:r>
          </w:p>
          <w:p w:rsidR="00701BC8" w:rsidRPr="00332C4B" w:rsidRDefault="00701B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01BC8" w:rsidRPr="00332C4B" w:rsidRDefault="00701B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(9 семестр)</w:t>
            </w:r>
          </w:p>
          <w:p w:rsidR="00701BC8" w:rsidRPr="00332C4B" w:rsidRDefault="00701B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1.Внеурочные формы учебных занятий по экономике.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2.Основные формы, цели и принципы организации внеурочной работы по экономике.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3.Домашняя работа и учебные конференции по экономике.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4.Учебная экскурсия и факультативные занятия по экономике.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5.Экономические олимпиады, конкурсы и викторины. Недели экономики в школе.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6.Сущность, типы и функции средств обучения экономике.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7.Электронные образовательные ресурсы.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8.Типология </w:t>
            </w:r>
            <w:proofErr w:type="gram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образовательных</w:t>
            </w:r>
            <w:proofErr w:type="gram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интернет-ресурсов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9.Разработка уроков на основе использования интернета.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10.Организация кабинета экономики.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11.Роль и функции учебника в процессе обучения экономике.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12.Структура современного учебника.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13.Требования к современному учебнику.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14.Сущность, цели и виды </w:t>
            </w:r>
            <w:proofErr w:type="spell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межпредметных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связей в обучении  экономике.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15.Реализация </w:t>
            </w:r>
            <w:proofErr w:type="spell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межпредметных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связей в обучении экономике.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16.Воспитание как целенаправленная деятельность.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17.Виды, методы и средства воспитания.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18.Воспитание как компонент социализации.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19.Экономическая социализация школьников.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20.Цели содержание экономического воспитания.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21.Психологические основы экономического воспитания.</w:t>
            </w:r>
          </w:p>
          <w:p w:rsidR="00701BC8" w:rsidRPr="00332C4B" w:rsidRDefault="00701B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курсовых работ (9 семестр)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Оценка качества знаний старшеклассников при изучении экономики в школе.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Формирование экономической культуры школьников на уроках «Обществознания» в школе.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Методика изучения элементов современной российской экономики в школе.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Методика изучения бюджета семьи в старших классах.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Методика организации самостоятельной работы обучающихся на уроках экономики в старших классах.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Использование активных методов обучения на уроках экономики в старших классах.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Формирование экономического мышления обучающихся на уроках «Обществознания» в школе.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Методика использования моделирующих упражнений на уроках экономики.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</w:t>
            </w:r>
            <w:proofErr w:type="gram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познавательных универсальных учебных действий у обучающихся на уроках экономики.</w:t>
            </w:r>
            <w:proofErr w:type="gramEnd"/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</w:t>
            </w:r>
            <w:proofErr w:type="gram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коммуникативных универсальных учебных действий у обучающихся на уроках экономики.</w:t>
            </w:r>
            <w:proofErr w:type="gramEnd"/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</w:t>
            </w:r>
            <w:proofErr w:type="gram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регулятивных универсальных учебных действий у обучающихся на уроках экономики.</w:t>
            </w:r>
            <w:proofErr w:type="gramEnd"/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Методика организации проектной деятельности учащихся на уроках экономики.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Методика проведения уроков экономики по теме: «Рынок труда и безработица».</w:t>
            </w:r>
          </w:p>
        </w:tc>
      </w:tr>
    </w:tbl>
    <w:p w:rsidR="00701BC8" w:rsidRPr="00332C4B" w:rsidRDefault="00332C4B">
      <w:pPr>
        <w:rPr>
          <w:sz w:val="0"/>
          <w:szCs w:val="0"/>
          <w:lang w:val="ru-RU"/>
        </w:rPr>
      </w:pPr>
      <w:r w:rsidRPr="00332C4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22"/>
        <w:gridCol w:w="1888"/>
        <w:gridCol w:w="3151"/>
        <w:gridCol w:w="1575"/>
        <w:gridCol w:w="967"/>
      </w:tblGrid>
      <w:tr w:rsidR="00701BC8" w:rsidTr="002D3FE8">
        <w:trPr>
          <w:trHeight w:hRule="exact" w:val="416"/>
        </w:trPr>
        <w:tc>
          <w:tcPr>
            <w:tcW w:w="458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151" w:type="dxa"/>
          </w:tcPr>
          <w:p w:rsidR="00701BC8" w:rsidRDefault="00701BC8"/>
        </w:tc>
        <w:tc>
          <w:tcPr>
            <w:tcW w:w="1575" w:type="dxa"/>
          </w:tcPr>
          <w:p w:rsidR="00701BC8" w:rsidRDefault="00701BC8"/>
        </w:tc>
        <w:tc>
          <w:tcPr>
            <w:tcW w:w="967" w:type="dxa"/>
            <w:shd w:val="clear" w:color="C0C0C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701BC8" w:rsidRPr="008E060B" w:rsidTr="002D3FE8">
        <w:trPr>
          <w:trHeight w:hRule="exact" w:val="113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Методика проведения уроков экономики по теме: «Роль государства в экономике».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Методика проведения уроков экономики по теме: «Деньги, банки, инфляция».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Методика организации </w:t>
            </w:r>
            <w:proofErr w:type="spell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профориентационной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на уроках экономики.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Методика проведения уроков экономики по теме: «Фирма».</w:t>
            </w:r>
          </w:p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Методика проведения уроков экономики по теме «ВВП, его структура и динамика».</w:t>
            </w:r>
          </w:p>
        </w:tc>
      </w:tr>
      <w:tr w:rsidR="00701BC8" w:rsidTr="002D3FE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01BC8" w:rsidRPr="008E060B" w:rsidTr="002D3FE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701BC8" w:rsidTr="002D3FE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01BC8" w:rsidRPr="008E060B" w:rsidTr="002D3FE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Тестовые задания, задания к лабораторно-практическим работам, выполнение курсовых работ</w:t>
            </w:r>
          </w:p>
        </w:tc>
      </w:tr>
      <w:tr w:rsidR="00701BC8" w:rsidRPr="008E060B" w:rsidTr="002D3FE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01BC8" w:rsidTr="002D3FE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01BC8" w:rsidTr="002D3FE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01BC8" w:rsidTr="002D3FE8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701BC8"/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01BC8" w:rsidTr="002D3FE8">
        <w:trPr>
          <w:trHeight w:hRule="exact" w:val="478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Михеева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С.А.</w:t>
            </w:r>
          </w:p>
        </w:tc>
        <w:tc>
          <w:tcPr>
            <w:tcW w:w="5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Школьное экономическое образование: методика обучения и воспитания: </w:t>
            </w:r>
            <w:proofErr w:type="spell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пед.высш.учеб.заведений</w:t>
            </w:r>
            <w:proofErr w:type="spellEnd"/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Вита-Пресс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701BC8" w:rsidRPr="008E060B" w:rsidTr="002D3FE8">
        <w:trPr>
          <w:trHeight w:hRule="exact" w:val="478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Лебедева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Т.Е.</w:t>
            </w:r>
          </w:p>
        </w:tc>
        <w:tc>
          <w:tcPr>
            <w:tcW w:w="5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экономике: Учеб</w:t>
            </w:r>
            <w:proofErr w:type="gram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701BC8" w:rsidTr="002D3FE8">
        <w:trPr>
          <w:trHeight w:hRule="exact" w:val="69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Чечевицына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Л.Н., </w:t>
            </w:r>
            <w:proofErr w:type="spell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Хачадурова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Е.В.</w:t>
            </w:r>
          </w:p>
        </w:tc>
        <w:tc>
          <w:tcPr>
            <w:tcW w:w="5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организации: </w:t>
            </w:r>
            <w:proofErr w:type="spell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сред.проф.образования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Допущено </w:t>
            </w:r>
            <w:proofErr w:type="gram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</w:t>
            </w:r>
            <w:proofErr w:type="gram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701BC8" w:rsidTr="002D3FE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01BC8" w:rsidTr="002D3FE8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701BC8"/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01BC8" w:rsidTr="002D3FE8">
        <w:trPr>
          <w:trHeight w:hRule="exact" w:val="478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701BC8"/>
        </w:tc>
        <w:tc>
          <w:tcPr>
            <w:tcW w:w="5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Экономическое воспитание школьников: Примерная </w:t>
            </w:r>
            <w:proofErr w:type="spell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</w:t>
            </w:r>
            <w:proofErr w:type="gram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ерспективное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планирование,конспекты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занятий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2002</w:t>
            </w:r>
          </w:p>
        </w:tc>
      </w:tr>
      <w:tr w:rsidR="00701BC8" w:rsidTr="002D3FE8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Хуторской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дидактика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701BC8" w:rsidTr="002D3FE8">
        <w:trPr>
          <w:trHeight w:hRule="exact" w:val="478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Кураков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Л.П., Соболева Е.Н.</w:t>
            </w:r>
          </w:p>
        </w:tc>
        <w:tc>
          <w:tcPr>
            <w:tcW w:w="5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Экономическое образование и воспитание школьников: </w:t>
            </w:r>
            <w:proofErr w:type="spell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л.упр.общ.и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средн.образ.М-ва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просвещения СССР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Просвещение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1987</w:t>
            </w:r>
          </w:p>
        </w:tc>
      </w:tr>
      <w:tr w:rsidR="00701BC8" w:rsidTr="002D3FE8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701BC8"/>
        </w:tc>
        <w:tc>
          <w:tcPr>
            <w:tcW w:w="5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школьников</w:t>
            </w:r>
            <w:proofErr w:type="spellEnd"/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701BC8" w:rsidRPr="008E060B" w:rsidTr="002D3FE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01BC8" w:rsidRPr="008E060B" w:rsidTr="002D3FE8">
        <w:trPr>
          <w:trHeight w:hRule="exact" w:val="113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Чайкина Ж.В. Методика обучения экономике  [Электронный ресурс]: сетевой </w:t>
            </w:r>
            <w:proofErr w:type="spell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учеб</w:t>
            </w:r>
            <w:proofErr w:type="gram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метод. комплекс по направлению 44.03.05 "Педагогическое образование" профиль подготовки "Технология и экономика""/ Ж.В. Чайкина; </w:t>
            </w:r>
            <w:proofErr w:type="spell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Ниж.гос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ун-т </w:t>
            </w:r>
            <w:proofErr w:type="spell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офиц. сайт. – Режим доступа:</w:t>
            </w: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332C4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7" w:history="1">
              <w:r w:rsidRPr="00332C4B">
                <w:rPr>
                  <w:rStyle w:val="a3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332C4B">
                <w:rPr>
                  <w:rStyle w:val="a3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332C4B">
                <w:rPr>
                  <w:rStyle w:val="a3"/>
                  <w:rFonts w:ascii="Times New Roman" w:hAnsi="Times New Roman" w:cs="Times New Roman"/>
                  <w:sz w:val="19"/>
                  <w:szCs w:val="19"/>
                </w:rPr>
                <w:t>edu</w:t>
              </w:r>
              <w:proofErr w:type="spellEnd"/>
              <w:r w:rsidRPr="00332C4B">
                <w:rPr>
                  <w:rStyle w:val="a3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32C4B">
                <w:rPr>
                  <w:rStyle w:val="a3"/>
                  <w:rFonts w:ascii="Times New Roman" w:hAnsi="Times New Roman" w:cs="Times New Roman"/>
                  <w:sz w:val="19"/>
                  <w:szCs w:val="19"/>
                </w:rPr>
                <w:t>mininuniver</w:t>
              </w:r>
              <w:proofErr w:type="spellEnd"/>
              <w:r w:rsidRPr="00332C4B">
                <w:rPr>
                  <w:rStyle w:val="a3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32C4B">
                <w:rPr>
                  <w:rStyle w:val="a3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332C4B">
                <w:rPr>
                  <w:rStyle w:val="a3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332C4B">
                <w:rPr>
                  <w:rStyle w:val="a3"/>
                  <w:rFonts w:ascii="Times New Roman" w:hAnsi="Times New Roman" w:cs="Times New Roman"/>
                  <w:sz w:val="19"/>
                  <w:szCs w:val="19"/>
                </w:rPr>
                <w:t>course</w:t>
              </w:r>
              <w:r w:rsidRPr="00332C4B">
                <w:rPr>
                  <w:rStyle w:val="a3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332C4B">
                <w:rPr>
                  <w:rStyle w:val="a3"/>
                  <w:rFonts w:ascii="Times New Roman" w:hAnsi="Times New Roman" w:cs="Times New Roman"/>
                  <w:sz w:val="19"/>
                  <w:szCs w:val="19"/>
                </w:rPr>
                <w:t>view</w:t>
              </w:r>
              <w:r w:rsidRPr="00332C4B">
                <w:rPr>
                  <w:rStyle w:val="a3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32C4B">
                <w:rPr>
                  <w:rStyle w:val="a3"/>
                  <w:rFonts w:ascii="Times New Roman" w:hAnsi="Times New Roman" w:cs="Times New Roman"/>
                  <w:sz w:val="19"/>
                  <w:szCs w:val="19"/>
                </w:rPr>
                <w:t>php</w:t>
              </w:r>
              <w:proofErr w:type="spellEnd"/>
              <w:r w:rsidRPr="00332C4B">
                <w:rPr>
                  <w:rStyle w:val="a3"/>
                  <w:rFonts w:ascii="Times New Roman" w:hAnsi="Times New Roman" w:cs="Times New Roman"/>
                  <w:sz w:val="19"/>
                  <w:szCs w:val="19"/>
                  <w:lang w:val="ru-RU"/>
                </w:rPr>
                <w:t>?</w:t>
              </w:r>
              <w:r w:rsidRPr="00332C4B">
                <w:rPr>
                  <w:rStyle w:val="a3"/>
                  <w:rFonts w:ascii="Times New Roman" w:hAnsi="Times New Roman" w:cs="Times New Roman"/>
                  <w:sz w:val="19"/>
                  <w:szCs w:val="19"/>
                </w:rPr>
                <w:t>id</w:t>
              </w:r>
              <w:r w:rsidRPr="00332C4B">
                <w:rPr>
                  <w:rStyle w:val="a3"/>
                  <w:rFonts w:ascii="Times New Roman" w:hAnsi="Times New Roman" w:cs="Times New Roman"/>
                  <w:sz w:val="19"/>
                  <w:szCs w:val="19"/>
                  <w:lang w:val="ru-RU"/>
                </w:rPr>
                <w:t>=464</w:t>
              </w:r>
            </w:hyperlink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для доступа к ресурсу необходима авторизация – </w:t>
            </w:r>
            <w:proofErr w:type="spell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Загл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 экрана.</w:t>
            </w:r>
          </w:p>
        </w:tc>
      </w:tr>
      <w:tr w:rsidR="00701BC8" w:rsidRPr="008E060B" w:rsidTr="002D3FE8">
        <w:trPr>
          <w:trHeight w:hRule="exact" w:val="69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Пешкова В.Е. Педагогика: курс лекций: учебное пособие, Ч. 4. Теория обучения (дидактика</w:t>
            </w:r>
            <w:proofErr w:type="gram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)</w:t>
            </w:r>
            <w:proofErr w:type="gram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М., Берлин: </w:t>
            </w:r>
            <w:proofErr w:type="spell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2015. -232 с. [Электронный ресурс]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red</w:t>
            </w: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=344725&amp;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sr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</w:t>
            </w:r>
          </w:p>
        </w:tc>
      </w:tr>
      <w:tr w:rsidR="00701BC8" w:rsidRPr="008E060B" w:rsidTr="002D3FE8">
        <w:trPr>
          <w:trHeight w:hRule="exact" w:val="69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Окопелов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О.П. Справочник по инновационным теориям и методам обучения, воспитания и развития личности</w:t>
            </w:r>
            <w:proofErr w:type="gram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настольная книга педагога: справочник. - М., Берлин: </w:t>
            </w:r>
            <w:proofErr w:type="spell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-Медиа, 2015. - 272 с</w:t>
            </w:r>
            <w:proofErr w:type="gram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.[</w:t>
            </w:r>
            <w:proofErr w:type="gram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Электронный ресурс]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red</w:t>
            </w: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=278853&amp;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sr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</w:t>
            </w:r>
          </w:p>
        </w:tc>
      </w:tr>
      <w:tr w:rsidR="00701BC8" w:rsidTr="002D3FE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01BC8" w:rsidTr="002D3FE8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2C86" w:rsidRDefault="00D62C86" w:rsidP="00D62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701BC8" w:rsidRDefault="00701BC8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701BC8" w:rsidTr="002D3FE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01BC8" w:rsidRPr="008E060B" w:rsidTr="002D3FE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ЭБС "Университетская библиотека онлайн"</w:t>
            </w:r>
          </w:p>
        </w:tc>
      </w:tr>
      <w:tr w:rsidR="00701BC8" w:rsidRPr="008E060B" w:rsidTr="002D3FE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Научная электронная </w:t>
            </w:r>
            <w:proofErr w:type="spellStart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библиотке</w:t>
            </w:r>
            <w:proofErr w:type="spellEnd"/>
          </w:p>
        </w:tc>
      </w:tr>
      <w:tr w:rsidR="00701BC8" w:rsidRPr="008E060B" w:rsidTr="002D3FE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Универсальные базы данных изданий</w:t>
            </w:r>
          </w:p>
        </w:tc>
      </w:tr>
      <w:tr w:rsidR="00701BC8" w:rsidRPr="008E060B" w:rsidTr="002D3FE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01BC8" w:rsidRPr="008E060B" w:rsidTr="00855D85">
        <w:trPr>
          <w:trHeight w:hRule="exact" w:val="943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5D85" w:rsidRDefault="00855D85" w:rsidP="00855D85">
            <w:pPr>
              <w:pStyle w:val="justifyspacing01indent"/>
              <w:spacing w:line="240" w:lineRule="auto"/>
              <w:ind w:firstLine="0"/>
              <w:rPr>
                <w:color w:val="000000"/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  <w:r w:rsidRPr="008C34CD">
              <w:rPr>
                <w:color w:val="000000"/>
                <w:sz w:val="19"/>
                <w:szCs w:val="19"/>
              </w:rPr>
              <w:t xml:space="preserve">Для проведения лабораторных работ используется </w:t>
            </w:r>
            <w:r>
              <w:rPr>
                <w:color w:val="000000"/>
                <w:sz w:val="19"/>
                <w:szCs w:val="19"/>
              </w:rPr>
              <w:t>специализированные аудитории с необходимым материально-техническим обеспечением.</w:t>
            </w:r>
          </w:p>
          <w:p w:rsidR="00701BC8" w:rsidRPr="00332C4B" w:rsidRDefault="00701B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701BC8" w:rsidRPr="008E060B" w:rsidTr="002D3FE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1BC8" w:rsidRPr="00332C4B" w:rsidRDefault="00332C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332C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332C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701BC8" w:rsidRPr="008E060B" w:rsidTr="002D3FE8">
        <w:trPr>
          <w:trHeight w:hRule="exact" w:val="85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BC8" w:rsidRDefault="00332C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по дисциплине представлен в Приложении 2.</w:t>
            </w:r>
          </w:p>
          <w:p w:rsidR="002D3FE8" w:rsidRPr="00332C4B" w:rsidRDefault="002D3F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332C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-Положение о рейтинговой оценке качества подготовки студентов.</w:t>
            </w:r>
          </w:p>
        </w:tc>
      </w:tr>
    </w:tbl>
    <w:p w:rsidR="00701BC8" w:rsidRPr="00332C4B" w:rsidRDefault="00701BC8">
      <w:pPr>
        <w:rPr>
          <w:sz w:val="0"/>
          <w:szCs w:val="0"/>
          <w:lang w:val="ru-RU"/>
        </w:rPr>
      </w:pPr>
      <w:bookmarkStart w:id="0" w:name="_GoBack"/>
      <w:bookmarkEnd w:id="0"/>
    </w:p>
    <w:p w:rsidR="00701BC8" w:rsidRPr="00332C4B" w:rsidRDefault="00701BC8">
      <w:pPr>
        <w:rPr>
          <w:lang w:val="ru-RU"/>
        </w:rPr>
      </w:pPr>
    </w:p>
    <w:sectPr w:rsidR="00701BC8" w:rsidRPr="00332C4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D3FE8"/>
    <w:rsid w:val="00332C4B"/>
    <w:rsid w:val="00701BC8"/>
    <w:rsid w:val="00855D85"/>
    <w:rsid w:val="008E060B"/>
    <w:rsid w:val="00D31453"/>
    <w:rsid w:val="00D62C86"/>
    <w:rsid w:val="00DC01E9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2C4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C0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01E9"/>
    <w:rPr>
      <w:rFonts w:ascii="Tahoma" w:hAnsi="Tahoma" w:cs="Tahoma"/>
      <w:sz w:val="16"/>
      <w:szCs w:val="16"/>
    </w:rPr>
  </w:style>
  <w:style w:type="character" w:customStyle="1" w:styleId="font12">
    <w:name w:val="font12"/>
    <w:rsid w:val="00855D85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855D85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9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du.mininuniver.ru/course/view.php?id=46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3316</Words>
  <Characters>18907</Characters>
  <Application>Microsoft Office Word</Application>
  <DocSecurity>0</DocSecurity>
  <Lines>157</Lines>
  <Paragraphs>44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Т-15_plx_Методика обучения экономике</dc:title>
  <dc:creator>FastReport.NET</dc:creator>
  <cp:lastModifiedBy>Алексей</cp:lastModifiedBy>
  <cp:revision>7</cp:revision>
  <dcterms:created xsi:type="dcterms:W3CDTF">2019-04-01T04:05:00Z</dcterms:created>
  <dcterms:modified xsi:type="dcterms:W3CDTF">2019-08-28T14:48:00Z</dcterms:modified>
</cp:coreProperties>
</file>